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3257" w14:textId="77777777" w:rsidR="00B14153" w:rsidRPr="00B14153" w:rsidRDefault="00B14153" w:rsidP="00B14153">
      <w:pPr>
        <w:jc w:val="center"/>
        <w:rPr>
          <w:b/>
          <w:bCs/>
          <w:sz w:val="32"/>
          <w:szCs w:val="32"/>
        </w:rPr>
      </w:pPr>
      <w:r w:rsidRPr="00B14153">
        <w:rPr>
          <w:b/>
          <w:bCs/>
          <w:sz w:val="32"/>
          <w:szCs w:val="32"/>
        </w:rPr>
        <w:t>ROSARIO MEDITATO</w:t>
      </w:r>
    </w:p>
    <w:p w14:paraId="1D20C428" w14:textId="6BD78CC4" w:rsidR="00232239" w:rsidRPr="00CE652A" w:rsidRDefault="00232239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PRIMO MISTERO</w:t>
      </w:r>
    </w:p>
    <w:p w14:paraId="0D11ED21" w14:textId="77777777" w:rsidR="00232239" w:rsidRPr="00CE652A" w:rsidRDefault="00232239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>Nel primo mistero gaudioso</w:t>
      </w:r>
      <w:r w:rsidRPr="00CE652A">
        <w:rPr>
          <w:sz w:val="28"/>
          <w:szCs w:val="28"/>
        </w:rPr>
        <w:t xml:space="preserve"> si contempla l’Angelo che porta a Maria l’annuncio che sarà Madre del Salvatore</w:t>
      </w:r>
    </w:p>
    <w:p w14:paraId="03C2C01E" w14:textId="77777777" w:rsidR="00FA0C8B" w:rsidRPr="00CE652A" w:rsidRDefault="00232239" w:rsidP="00CE652A">
      <w:pPr>
        <w:jc w:val="both"/>
        <w:rPr>
          <w:b/>
          <w:sz w:val="28"/>
          <w:szCs w:val="28"/>
        </w:rPr>
      </w:pPr>
      <w:r w:rsidRPr="00CE652A">
        <w:rPr>
          <w:b/>
          <w:sz w:val="28"/>
          <w:szCs w:val="28"/>
        </w:rPr>
        <w:t xml:space="preserve">“Eccomi…avvenga di me quello che hai detto” </w:t>
      </w:r>
    </w:p>
    <w:p w14:paraId="6150EA0E" w14:textId="77777777" w:rsidR="00232239" w:rsidRPr="00CE652A" w:rsidRDefault="00232239" w:rsidP="00CE652A">
      <w:pPr>
        <w:jc w:val="both"/>
        <w:rPr>
          <w:sz w:val="28"/>
          <w:szCs w:val="28"/>
        </w:rPr>
      </w:pPr>
      <w:proofErr w:type="gramStart"/>
      <w:r w:rsidRPr="00CE652A">
        <w:rPr>
          <w:sz w:val="28"/>
          <w:szCs w:val="28"/>
        </w:rPr>
        <w:t>E’</w:t>
      </w:r>
      <w:proofErr w:type="gramEnd"/>
      <w:r w:rsidRPr="00CE652A">
        <w:rPr>
          <w:sz w:val="28"/>
          <w:szCs w:val="28"/>
        </w:rPr>
        <w:t xml:space="preserve"> la meravigliosa realtà della Chiesa: le parole di Maria si attuano tutte le volte che un uomo o una donna rispondono con generosità all’invito di Dio a rendersi disponib</w:t>
      </w:r>
      <w:r w:rsidR="00492883">
        <w:rPr>
          <w:sz w:val="28"/>
          <w:szCs w:val="28"/>
        </w:rPr>
        <w:t>ili</w:t>
      </w:r>
      <w:r w:rsidRPr="00CE652A">
        <w:rPr>
          <w:sz w:val="28"/>
          <w:szCs w:val="28"/>
        </w:rPr>
        <w:t xml:space="preserve"> alla missione nel mondo</w:t>
      </w:r>
    </w:p>
    <w:p w14:paraId="78300CE6" w14:textId="77777777" w:rsidR="00232239" w:rsidRPr="00CE652A" w:rsidRDefault="002D506D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 xml:space="preserve">Ti preghiamo </w:t>
      </w:r>
      <w:proofErr w:type="gramStart"/>
      <w:r w:rsidR="00232239" w:rsidRPr="00CE652A">
        <w:rPr>
          <w:b/>
          <w:sz w:val="28"/>
          <w:szCs w:val="28"/>
        </w:rPr>
        <w:t>Maria</w:t>
      </w:r>
      <w:r w:rsidRPr="00CE652A">
        <w:rPr>
          <w:b/>
          <w:sz w:val="28"/>
          <w:szCs w:val="28"/>
        </w:rPr>
        <w:t>,</w:t>
      </w:r>
      <w:r w:rsidR="00232239" w:rsidRPr="00CE652A">
        <w:rPr>
          <w:b/>
          <w:sz w:val="28"/>
          <w:szCs w:val="28"/>
        </w:rPr>
        <w:t xml:space="preserve">  </w:t>
      </w:r>
      <w:r w:rsidR="00232239" w:rsidRPr="00CE652A">
        <w:rPr>
          <w:sz w:val="28"/>
          <w:szCs w:val="28"/>
        </w:rPr>
        <w:t>perché</w:t>
      </w:r>
      <w:proofErr w:type="gramEnd"/>
      <w:r w:rsidR="00232239" w:rsidRPr="00CE652A">
        <w:rPr>
          <w:sz w:val="28"/>
          <w:szCs w:val="28"/>
        </w:rPr>
        <w:t xml:space="preserve"> si moltiplichino nelle nostre comunità e nelle famiglie cristiane le vocazioni missionarie</w:t>
      </w:r>
    </w:p>
    <w:p w14:paraId="666BD062" w14:textId="77777777" w:rsidR="00CE652A" w:rsidRPr="00CE652A" w:rsidRDefault="00CE652A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_____________________________________________________________________</w:t>
      </w:r>
    </w:p>
    <w:p w14:paraId="5126311E" w14:textId="77777777" w:rsidR="00232239" w:rsidRPr="00CE652A" w:rsidRDefault="00232239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SECONDO MISTERO</w:t>
      </w:r>
    </w:p>
    <w:p w14:paraId="41372CDB" w14:textId="77777777" w:rsidR="00232239" w:rsidRPr="00CE652A" w:rsidRDefault="00232239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>Nel secondo mistero gaudioso</w:t>
      </w:r>
      <w:r w:rsidRPr="00CE652A">
        <w:rPr>
          <w:sz w:val="28"/>
          <w:szCs w:val="28"/>
        </w:rPr>
        <w:t xml:space="preserve"> si contempla Maria che visita la cugina Elisabetta</w:t>
      </w:r>
    </w:p>
    <w:p w14:paraId="7CC0A90B" w14:textId="77777777" w:rsidR="00232239" w:rsidRPr="00CE652A" w:rsidRDefault="00232239" w:rsidP="00CE652A">
      <w:pPr>
        <w:jc w:val="both"/>
        <w:rPr>
          <w:b/>
          <w:sz w:val="28"/>
          <w:szCs w:val="28"/>
        </w:rPr>
      </w:pPr>
      <w:r w:rsidRPr="00CE652A">
        <w:rPr>
          <w:b/>
          <w:sz w:val="28"/>
          <w:szCs w:val="28"/>
        </w:rPr>
        <w:t>“L’anima mia magnifica il Signore e il mio Spirito esulta in Dio mio Salvatore”</w:t>
      </w:r>
    </w:p>
    <w:p w14:paraId="062202E3" w14:textId="77777777" w:rsidR="00232239" w:rsidRPr="00CE652A" w:rsidRDefault="00232239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Maria compie un gesto di carità, di servizio verso l’anziana parente e le prime parole che pronuncia sono un canto di lode e di ringraziamento a Dio, non solo per quello che ha operato in lei, ma per la sua azione in tutta la storia della salvezza.</w:t>
      </w:r>
    </w:p>
    <w:p w14:paraId="61D5638D" w14:textId="77777777" w:rsidR="00232239" w:rsidRPr="00CE652A" w:rsidRDefault="00232239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 xml:space="preserve">Maria, </w:t>
      </w:r>
      <w:r w:rsidR="002D506D" w:rsidRPr="00CE652A">
        <w:rPr>
          <w:b/>
          <w:sz w:val="28"/>
          <w:szCs w:val="28"/>
        </w:rPr>
        <w:t>aiutaci</w:t>
      </w:r>
      <w:r w:rsidR="002D506D" w:rsidRPr="00CE652A">
        <w:rPr>
          <w:sz w:val="28"/>
          <w:szCs w:val="28"/>
        </w:rPr>
        <w:t xml:space="preserve"> ad essere missionari che annunciano la presenza di Cristo nella quotidianità, nelle nostre comunità, in tutti gli ambienti di vita</w:t>
      </w:r>
    </w:p>
    <w:p w14:paraId="5259150D" w14:textId="77777777" w:rsidR="002D506D" w:rsidRPr="00CE652A" w:rsidRDefault="002D506D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_____________________________________________________________________</w:t>
      </w:r>
    </w:p>
    <w:p w14:paraId="3E898517" w14:textId="77777777" w:rsidR="002D506D" w:rsidRPr="00CE652A" w:rsidRDefault="002D506D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TERZO MISTERO</w:t>
      </w:r>
    </w:p>
    <w:p w14:paraId="3CC39660" w14:textId="77777777" w:rsidR="002D506D" w:rsidRPr="00CE652A" w:rsidRDefault="002D506D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>Nel terzo mistero gaudioso</w:t>
      </w:r>
      <w:r w:rsidRPr="00CE652A">
        <w:rPr>
          <w:sz w:val="28"/>
          <w:szCs w:val="28"/>
        </w:rPr>
        <w:t xml:space="preserve"> si contempla Gesù che nasce a Betlemme</w:t>
      </w:r>
    </w:p>
    <w:p w14:paraId="366CC49B" w14:textId="77777777" w:rsidR="002D506D" w:rsidRPr="00CE652A" w:rsidRDefault="002D506D" w:rsidP="00CE652A">
      <w:pPr>
        <w:jc w:val="both"/>
        <w:rPr>
          <w:b/>
          <w:sz w:val="28"/>
          <w:szCs w:val="28"/>
        </w:rPr>
      </w:pPr>
      <w:r w:rsidRPr="00CE652A">
        <w:rPr>
          <w:b/>
          <w:sz w:val="28"/>
          <w:szCs w:val="28"/>
        </w:rPr>
        <w:t>“Questo per voi è il segno: troverete un bambino avvolto in fasce, che giace in una mangiatoia”</w:t>
      </w:r>
    </w:p>
    <w:p w14:paraId="05BF3F16" w14:textId="77777777" w:rsidR="002D506D" w:rsidRPr="00CE652A" w:rsidRDefault="002D506D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 xml:space="preserve">I poveri </w:t>
      </w:r>
      <w:proofErr w:type="gramStart"/>
      <w:r w:rsidRPr="00CE652A">
        <w:rPr>
          <w:sz w:val="28"/>
          <w:szCs w:val="28"/>
        </w:rPr>
        <w:t>soni</w:t>
      </w:r>
      <w:proofErr w:type="gramEnd"/>
      <w:r w:rsidRPr="00CE652A">
        <w:rPr>
          <w:sz w:val="28"/>
          <w:szCs w:val="28"/>
        </w:rPr>
        <w:t xml:space="preserve"> i privilegiati del Regno. I poveri sono i più disponibili ad offrirsi al Regno. La Chiesa missionaria è povera di fronte alle sfide lanciate dal mondo contemporaneo, ma ha in sé la presenza continua del Salvatore.</w:t>
      </w:r>
    </w:p>
    <w:p w14:paraId="14E3DB21" w14:textId="77777777" w:rsidR="002D506D" w:rsidRPr="00CE652A" w:rsidRDefault="002D506D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lastRenderedPageBreak/>
        <w:t>Ti chiediamo Maria</w:t>
      </w:r>
      <w:r w:rsidR="00CB2FAA" w:rsidRPr="00CE652A">
        <w:rPr>
          <w:sz w:val="28"/>
          <w:szCs w:val="28"/>
        </w:rPr>
        <w:t xml:space="preserve"> </w:t>
      </w:r>
      <w:proofErr w:type="gramStart"/>
      <w:r w:rsidR="00CB2FAA" w:rsidRPr="00CE652A">
        <w:rPr>
          <w:sz w:val="28"/>
          <w:szCs w:val="28"/>
        </w:rPr>
        <w:t>che</w:t>
      </w:r>
      <w:r w:rsidRPr="00CE652A">
        <w:rPr>
          <w:sz w:val="28"/>
          <w:szCs w:val="28"/>
        </w:rPr>
        <w:t xml:space="preserve">  i</w:t>
      </w:r>
      <w:proofErr w:type="gramEnd"/>
      <w:r w:rsidRPr="00CE652A">
        <w:rPr>
          <w:sz w:val="28"/>
          <w:szCs w:val="28"/>
        </w:rPr>
        <w:t xml:space="preserve"> missionari siano fedeli all’annunc</w:t>
      </w:r>
      <w:r w:rsidR="005157BB">
        <w:rPr>
          <w:sz w:val="28"/>
          <w:szCs w:val="28"/>
        </w:rPr>
        <w:t>io di pace e gioia loro affidato</w:t>
      </w:r>
      <w:r w:rsidRPr="00CE652A">
        <w:rPr>
          <w:sz w:val="28"/>
          <w:szCs w:val="28"/>
        </w:rPr>
        <w:t xml:space="preserve"> e sappiano sperimentare, nei momenti più difficili del loro ministero, la tua cura materna</w:t>
      </w:r>
    </w:p>
    <w:p w14:paraId="045A33F2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_____________________________________________________________________</w:t>
      </w:r>
    </w:p>
    <w:p w14:paraId="13876BD0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QUARTO MISTERO</w:t>
      </w:r>
    </w:p>
    <w:p w14:paraId="4D3FB413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>Nel quarto mistero gaudioso</w:t>
      </w:r>
      <w:r w:rsidRPr="00CE652A">
        <w:rPr>
          <w:sz w:val="28"/>
          <w:szCs w:val="28"/>
        </w:rPr>
        <w:t xml:space="preserve"> si contempla Gesù che viene presentato al tempio</w:t>
      </w:r>
    </w:p>
    <w:p w14:paraId="1FEC0882" w14:textId="77777777" w:rsidR="00CB2FAA" w:rsidRPr="00CE652A" w:rsidRDefault="00CB2FAA" w:rsidP="00CE652A">
      <w:pPr>
        <w:jc w:val="both"/>
        <w:rPr>
          <w:b/>
          <w:sz w:val="28"/>
          <w:szCs w:val="28"/>
        </w:rPr>
      </w:pPr>
      <w:proofErr w:type="gramStart"/>
      <w:r w:rsidRPr="00CE652A">
        <w:rPr>
          <w:b/>
          <w:sz w:val="28"/>
          <w:szCs w:val="28"/>
        </w:rPr>
        <w:t>“ …</w:t>
      </w:r>
      <w:proofErr w:type="gramEnd"/>
      <w:r w:rsidRPr="00CE652A">
        <w:rPr>
          <w:b/>
          <w:sz w:val="28"/>
          <w:szCs w:val="28"/>
        </w:rPr>
        <w:t>I miei occhi hanno visto la tua salvezza  preparata da te davanti a tutti i popoli…”</w:t>
      </w:r>
    </w:p>
    <w:p w14:paraId="3D0F2145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 xml:space="preserve">Questo è il disegno divino che la Chiesa è chiamata a realizzare nel tempo </w:t>
      </w:r>
      <w:proofErr w:type="spellStart"/>
      <w:r w:rsidRPr="00CE652A">
        <w:rPr>
          <w:sz w:val="28"/>
          <w:szCs w:val="28"/>
        </w:rPr>
        <w:t>affinchè</w:t>
      </w:r>
      <w:proofErr w:type="spellEnd"/>
      <w:r w:rsidRPr="00CE652A">
        <w:rPr>
          <w:sz w:val="28"/>
          <w:szCs w:val="28"/>
        </w:rPr>
        <w:t xml:space="preserve"> il Vangelo di salvezza si diffonda su tutta la terra</w:t>
      </w:r>
    </w:p>
    <w:p w14:paraId="087C16D5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>Ti preghiamo, Maria,</w:t>
      </w:r>
      <w:r w:rsidRPr="00CE652A">
        <w:rPr>
          <w:sz w:val="28"/>
          <w:szCs w:val="28"/>
        </w:rPr>
        <w:t xml:space="preserve"> perché la nostra comunità si mostri sempre più sensibile e generosa nel sostenere le opere missionarie nel mondo</w:t>
      </w:r>
    </w:p>
    <w:p w14:paraId="1B8496CA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_____________________________________________________________________</w:t>
      </w:r>
    </w:p>
    <w:p w14:paraId="489979B5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QUINTO MISTERO</w:t>
      </w:r>
    </w:p>
    <w:p w14:paraId="42DEE2AE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>Nel quinto mistero gaudioso</w:t>
      </w:r>
      <w:r w:rsidRPr="00CE652A">
        <w:rPr>
          <w:sz w:val="28"/>
          <w:szCs w:val="28"/>
        </w:rPr>
        <w:t xml:space="preserve"> si contempla il ritrovamento di Gesù al tempio</w:t>
      </w:r>
    </w:p>
    <w:p w14:paraId="7BAB0373" w14:textId="77777777" w:rsidR="00CB2FAA" w:rsidRPr="00CE652A" w:rsidRDefault="00CB2FAA" w:rsidP="00CE652A">
      <w:pPr>
        <w:jc w:val="both"/>
        <w:rPr>
          <w:b/>
          <w:sz w:val="28"/>
          <w:szCs w:val="28"/>
        </w:rPr>
      </w:pPr>
      <w:r w:rsidRPr="00CE652A">
        <w:rPr>
          <w:b/>
          <w:sz w:val="28"/>
          <w:szCs w:val="28"/>
        </w:rPr>
        <w:t>“Non sapevate che io devo occuparmi delle cose del Padre mio?”</w:t>
      </w:r>
    </w:p>
    <w:p w14:paraId="6AB0559A" w14:textId="77777777" w:rsidR="00CB2FAA" w:rsidRPr="00CE652A" w:rsidRDefault="00CB2FAA" w:rsidP="00CE652A">
      <w:pPr>
        <w:jc w:val="both"/>
        <w:rPr>
          <w:sz w:val="28"/>
          <w:szCs w:val="28"/>
        </w:rPr>
      </w:pPr>
      <w:r w:rsidRPr="00CE652A">
        <w:rPr>
          <w:sz w:val="28"/>
          <w:szCs w:val="28"/>
        </w:rPr>
        <w:t>Le “cose del Padre” sono l’apostolato, la missione, la salvezza del mondo. Ma senza l’amore verso Dio nel cuore degli apostoli, la missione si arresta. Si fa missione solo se si è totalmente docili al Padre.</w:t>
      </w:r>
    </w:p>
    <w:p w14:paraId="09D0D47C" w14:textId="77777777" w:rsidR="00CB2FAA" w:rsidRPr="00CE652A" w:rsidRDefault="00CE652A" w:rsidP="00CE652A">
      <w:pPr>
        <w:jc w:val="both"/>
        <w:rPr>
          <w:sz w:val="28"/>
          <w:szCs w:val="28"/>
        </w:rPr>
      </w:pPr>
      <w:r w:rsidRPr="00CE652A">
        <w:rPr>
          <w:b/>
          <w:sz w:val="28"/>
          <w:szCs w:val="28"/>
        </w:rPr>
        <w:t>Ti preghiamo, Maria,</w:t>
      </w:r>
      <w:r w:rsidRPr="00CE652A">
        <w:rPr>
          <w:sz w:val="28"/>
          <w:szCs w:val="28"/>
        </w:rPr>
        <w:t xml:space="preserve"> per i missi</w:t>
      </w:r>
      <w:r>
        <w:rPr>
          <w:sz w:val="28"/>
          <w:szCs w:val="28"/>
        </w:rPr>
        <w:t>onari martiri</w:t>
      </w:r>
      <w:r w:rsidRPr="00CE652A">
        <w:rPr>
          <w:sz w:val="28"/>
          <w:szCs w:val="28"/>
        </w:rPr>
        <w:t xml:space="preserve"> che hanno resistito di fronte a situazioni difficili fino alla morte, non come eroi, ma come compagni di strada delle popolazioni a cui si sono dedicati</w:t>
      </w:r>
    </w:p>
    <w:sectPr w:rsidR="00CB2FAA" w:rsidRPr="00CE652A" w:rsidSect="00CE652A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39"/>
    <w:rsid w:val="00232239"/>
    <w:rsid w:val="002819A6"/>
    <w:rsid w:val="002D506D"/>
    <w:rsid w:val="00492883"/>
    <w:rsid w:val="005157BB"/>
    <w:rsid w:val="00A71CED"/>
    <w:rsid w:val="00B14153"/>
    <w:rsid w:val="00CB2FAA"/>
    <w:rsid w:val="00CE3F1F"/>
    <w:rsid w:val="00CE652A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BD62"/>
  <w15:docId w15:val="{FAFD4B32-3A0E-421B-A65F-A0355F22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Chiara Grossi</cp:lastModifiedBy>
  <cp:revision>3</cp:revision>
  <dcterms:created xsi:type="dcterms:W3CDTF">2022-02-20T19:59:00Z</dcterms:created>
  <dcterms:modified xsi:type="dcterms:W3CDTF">2022-02-20T20:00:00Z</dcterms:modified>
</cp:coreProperties>
</file>